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AD" w:rsidRDefault="00F27DAD" w:rsidP="00F27DAD">
      <w:pPr>
        <w:jc w:val="center"/>
        <w:rPr>
          <w:b/>
        </w:rPr>
      </w:pPr>
      <w:r>
        <w:rPr>
          <w:b/>
        </w:rPr>
        <w:t>Ре</w:t>
      </w:r>
      <w:r w:rsidR="0051076C">
        <w:rPr>
          <w:b/>
        </w:rPr>
        <w:t>комендации по выполнению Задания</w:t>
      </w:r>
      <w:r>
        <w:rPr>
          <w:b/>
        </w:rPr>
        <w:t xml:space="preserve"> 1</w:t>
      </w:r>
    </w:p>
    <w:p w:rsidR="00F27DAD" w:rsidRDefault="00F27DAD" w:rsidP="00F27DAD">
      <w:pPr>
        <w:jc w:val="center"/>
        <w:rPr>
          <w:b/>
        </w:rPr>
      </w:pPr>
    </w:p>
    <w:p w:rsidR="00F27DAD" w:rsidRDefault="00F27DAD" w:rsidP="00F27DAD">
      <w:pPr>
        <w:ind w:firstLine="567"/>
        <w:jc w:val="both"/>
      </w:pPr>
      <w:r>
        <w:rPr>
          <w:b/>
        </w:rPr>
        <w:t>Задание 1</w:t>
      </w:r>
      <w:r w:rsidR="005E15F5">
        <w:rPr>
          <w:b/>
        </w:rPr>
        <w:t>.</w:t>
      </w:r>
      <w:r w:rsidR="00C930B4">
        <w:rPr>
          <w:b/>
        </w:rPr>
        <w:t xml:space="preserve"> </w:t>
      </w:r>
      <w:r>
        <w:t xml:space="preserve">Построить объемную гистограмму «Доля дополнительных затрат в стоимости 1 </w:t>
      </w:r>
      <w:proofErr w:type="spellStart"/>
      <w:r>
        <w:t>куб.м</w:t>
      </w:r>
      <w:proofErr w:type="spellEnd"/>
      <w:r>
        <w:t>. груза», на основании данных таблицы 1.</w:t>
      </w:r>
    </w:p>
    <w:p w:rsidR="00C930B4" w:rsidRDefault="00C930B4" w:rsidP="00F27DAD">
      <w:pPr>
        <w:spacing w:before="120" w:after="120"/>
        <w:jc w:val="center"/>
      </w:pPr>
    </w:p>
    <w:p w:rsidR="00F27DAD" w:rsidRDefault="00F27DAD" w:rsidP="00F27DAD">
      <w:pPr>
        <w:spacing w:before="120" w:after="120"/>
        <w:jc w:val="center"/>
      </w:pPr>
      <w:r>
        <w:t>Таблица 1 – Исходные данные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41"/>
        <w:gridCol w:w="1027"/>
        <w:gridCol w:w="1134"/>
        <w:gridCol w:w="1276"/>
        <w:gridCol w:w="1276"/>
        <w:gridCol w:w="992"/>
        <w:gridCol w:w="1984"/>
      </w:tblGrid>
      <w:tr w:rsidR="00F27DAD" w:rsidTr="00CD1948">
        <w:tc>
          <w:tcPr>
            <w:tcW w:w="1276" w:type="dxa"/>
            <w:vMerge w:val="restart"/>
          </w:tcPr>
          <w:p w:rsidR="00F27DAD" w:rsidRPr="00CD1948" w:rsidRDefault="00F27DAD" w:rsidP="00667ED6">
            <w:pPr>
              <w:jc w:val="center"/>
              <w:rPr>
                <w:b/>
                <w:sz w:val="18"/>
                <w:szCs w:val="18"/>
              </w:rPr>
            </w:pPr>
            <w:r w:rsidRPr="00CD1948">
              <w:rPr>
                <w:b/>
                <w:sz w:val="18"/>
                <w:szCs w:val="18"/>
              </w:rPr>
              <w:t>Закупочная стоимость 1 куб. м  груза, руб.</w:t>
            </w:r>
          </w:p>
        </w:tc>
        <w:tc>
          <w:tcPr>
            <w:tcW w:w="6946" w:type="dxa"/>
            <w:gridSpan w:val="6"/>
          </w:tcPr>
          <w:p w:rsidR="00F27DAD" w:rsidRPr="00B040E8" w:rsidRDefault="00F27DAD" w:rsidP="00667ED6">
            <w:pPr>
              <w:jc w:val="center"/>
              <w:rPr>
                <w:b/>
                <w:sz w:val="18"/>
                <w:szCs w:val="18"/>
              </w:rPr>
            </w:pPr>
            <w:r w:rsidRPr="00B040E8">
              <w:rPr>
                <w:b/>
                <w:sz w:val="18"/>
                <w:szCs w:val="18"/>
              </w:rPr>
              <w:t>Дополнительные затраты на доставку 1 куб. м груза из города Пермь</w:t>
            </w:r>
          </w:p>
        </w:tc>
        <w:tc>
          <w:tcPr>
            <w:tcW w:w="1984" w:type="dxa"/>
            <w:vMerge w:val="restart"/>
          </w:tcPr>
          <w:p w:rsidR="00F27DAD" w:rsidRPr="00B040E8" w:rsidRDefault="00F27DAD" w:rsidP="00667ED6">
            <w:pPr>
              <w:jc w:val="center"/>
              <w:rPr>
                <w:b/>
                <w:sz w:val="18"/>
                <w:szCs w:val="18"/>
              </w:rPr>
            </w:pPr>
            <w:r w:rsidRPr="00B040E8">
              <w:rPr>
                <w:b/>
                <w:sz w:val="18"/>
                <w:szCs w:val="18"/>
              </w:rPr>
              <w:t xml:space="preserve">Доля дополнительных затрат в стоимости 1 </w:t>
            </w:r>
            <w:proofErr w:type="spellStart"/>
            <w:r w:rsidRPr="00B040E8">
              <w:rPr>
                <w:b/>
                <w:sz w:val="18"/>
                <w:szCs w:val="18"/>
              </w:rPr>
              <w:t>куб.м</w:t>
            </w:r>
            <w:proofErr w:type="spellEnd"/>
            <w:r w:rsidRPr="00B040E8">
              <w:rPr>
                <w:b/>
                <w:sz w:val="18"/>
                <w:szCs w:val="18"/>
              </w:rPr>
              <w:t>. груза, %</w:t>
            </w:r>
          </w:p>
        </w:tc>
      </w:tr>
      <w:tr w:rsidR="00F27DAD" w:rsidTr="00CD1948">
        <w:tc>
          <w:tcPr>
            <w:tcW w:w="1276" w:type="dxa"/>
            <w:vMerge/>
          </w:tcPr>
          <w:p w:rsidR="00F27DAD" w:rsidRDefault="00F27DAD" w:rsidP="00667E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F27DAD" w:rsidRPr="00B040E8" w:rsidRDefault="00F27DAD" w:rsidP="00667ED6">
            <w:pPr>
              <w:jc w:val="center"/>
              <w:rPr>
                <w:b/>
                <w:sz w:val="18"/>
                <w:szCs w:val="18"/>
              </w:rPr>
            </w:pPr>
            <w:r w:rsidRPr="00B040E8">
              <w:rPr>
                <w:b/>
                <w:sz w:val="18"/>
                <w:szCs w:val="18"/>
              </w:rPr>
              <w:t>Транспорт</w:t>
            </w:r>
            <w:r w:rsidR="00B040E8">
              <w:rPr>
                <w:b/>
                <w:sz w:val="18"/>
                <w:szCs w:val="18"/>
              </w:rPr>
              <w:t>-</w:t>
            </w:r>
            <w:proofErr w:type="spellStart"/>
            <w:r w:rsidRPr="00B040E8">
              <w:rPr>
                <w:b/>
                <w:sz w:val="18"/>
                <w:szCs w:val="18"/>
              </w:rPr>
              <w:t>ный</w:t>
            </w:r>
            <w:proofErr w:type="spellEnd"/>
            <w:r w:rsidRPr="00B040E8">
              <w:rPr>
                <w:b/>
                <w:sz w:val="18"/>
                <w:szCs w:val="18"/>
              </w:rPr>
              <w:t xml:space="preserve"> тариф руб./</w:t>
            </w:r>
            <w:proofErr w:type="spellStart"/>
            <w:r w:rsidRPr="00B040E8">
              <w:rPr>
                <w:b/>
                <w:sz w:val="18"/>
                <w:szCs w:val="18"/>
              </w:rPr>
              <w:t>куб</w:t>
            </w:r>
            <w:proofErr w:type="gramStart"/>
            <w:r w:rsidRPr="00B040E8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027" w:type="dxa"/>
            <w:vAlign w:val="center"/>
          </w:tcPr>
          <w:p w:rsidR="00F27DAD" w:rsidRPr="00B040E8" w:rsidRDefault="00F27DAD" w:rsidP="00667ED6">
            <w:pPr>
              <w:jc w:val="center"/>
              <w:rPr>
                <w:b/>
                <w:sz w:val="18"/>
                <w:szCs w:val="18"/>
              </w:rPr>
            </w:pPr>
            <w:r w:rsidRPr="00B040E8">
              <w:rPr>
                <w:b/>
                <w:sz w:val="18"/>
                <w:szCs w:val="18"/>
              </w:rPr>
              <w:t>Расходы на запасы в пути, руб.</w:t>
            </w:r>
          </w:p>
        </w:tc>
        <w:tc>
          <w:tcPr>
            <w:tcW w:w="1134" w:type="dxa"/>
            <w:vAlign w:val="center"/>
          </w:tcPr>
          <w:p w:rsidR="00F27DAD" w:rsidRPr="00B040E8" w:rsidRDefault="00F27DAD" w:rsidP="00667ED6">
            <w:pPr>
              <w:jc w:val="center"/>
              <w:rPr>
                <w:b/>
                <w:sz w:val="18"/>
                <w:szCs w:val="18"/>
              </w:rPr>
            </w:pPr>
            <w:r w:rsidRPr="00B040E8">
              <w:rPr>
                <w:b/>
                <w:sz w:val="18"/>
                <w:szCs w:val="18"/>
              </w:rPr>
              <w:t>Расходы на страховые запасы, руб.</w:t>
            </w:r>
          </w:p>
        </w:tc>
        <w:tc>
          <w:tcPr>
            <w:tcW w:w="1276" w:type="dxa"/>
            <w:vAlign w:val="center"/>
          </w:tcPr>
          <w:p w:rsidR="00F27DAD" w:rsidRPr="00B040E8" w:rsidRDefault="00F27DAD" w:rsidP="00667ED6">
            <w:pPr>
              <w:jc w:val="center"/>
              <w:rPr>
                <w:b/>
                <w:sz w:val="18"/>
                <w:szCs w:val="18"/>
              </w:rPr>
            </w:pPr>
            <w:r w:rsidRPr="00B040E8">
              <w:rPr>
                <w:b/>
                <w:sz w:val="18"/>
                <w:szCs w:val="18"/>
              </w:rPr>
              <w:t xml:space="preserve">Расходы на </w:t>
            </w:r>
            <w:proofErr w:type="spellStart"/>
            <w:proofErr w:type="gramStart"/>
            <w:r w:rsidRPr="00B040E8">
              <w:rPr>
                <w:b/>
                <w:sz w:val="18"/>
                <w:szCs w:val="18"/>
              </w:rPr>
              <w:t>экспедиро</w:t>
            </w:r>
            <w:r w:rsidR="00B040E8">
              <w:rPr>
                <w:b/>
                <w:sz w:val="18"/>
                <w:szCs w:val="18"/>
              </w:rPr>
              <w:t>-</w:t>
            </w:r>
            <w:r w:rsidRPr="00B040E8">
              <w:rPr>
                <w:b/>
                <w:sz w:val="18"/>
                <w:szCs w:val="18"/>
              </w:rPr>
              <w:t>вание</w:t>
            </w:r>
            <w:proofErr w:type="spellEnd"/>
            <w:proofErr w:type="gramEnd"/>
            <w:r w:rsidRPr="00B040E8">
              <w:rPr>
                <w:b/>
                <w:sz w:val="18"/>
                <w:szCs w:val="18"/>
              </w:rPr>
              <w:t>, руб.</w:t>
            </w:r>
          </w:p>
        </w:tc>
        <w:tc>
          <w:tcPr>
            <w:tcW w:w="1276" w:type="dxa"/>
            <w:vAlign w:val="center"/>
          </w:tcPr>
          <w:p w:rsidR="00F27DAD" w:rsidRPr="00B040E8" w:rsidRDefault="00F27DAD" w:rsidP="00667ED6">
            <w:pPr>
              <w:jc w:val="center"/>
              <w:rPr>
                <w:b/>
                <w:sz w:val="18"/>
                <w:szCs w:val="18"/>
              </w:rPr>
            </w:pPr>
            <w:r w:rsidRPr="00B040E8">
              <w:rPr>
                <w:b/>
                <w:sz w:val="18"/>
                <w:szCs w:val="18"/>
              </w:rPr>
              <w:t xml:space="preserve">Расходы на ручные операции с грузом, руб. </w:t>
            </w:r>
            <w:proofErr w:type="spellStart"/>
            <w:r w:rsidRPr="00B040E8">
              <w:rPr>
                <w:b/>
                <w:sz w:val="18"/>
                <w:szCs w:val="18"/>
              </w:rPr>
              <w:t>куб</w:t>
            </w:r>
            <w:proofErr w:type="gramStart"/>
            <w:r w:rsidRPr="00B040E8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F27DAD" w:rsidRPr="00B040E8" w:rsidRDefault="00F27DAD" w:rsidP="00667ED6">
            <w:pPr>
              <w:jc w:val="center"/>
              <w:rPr>
                <w:b/>
                <w:sz w:val="18"/>
                <w:szCs w:val="18"/>
              </w:rPr>
            </w:pPr>
            <w:r w:rsidRPr="00B040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vMerge/>
          </w:tcPr>
          <w:p w:rsidR="00F27DAD" w:rsidRDefault="00F27DAD" w:rsidP="00667ED6">
            <w:pPr>
              <w:jc w:val="both"/>
              <w:rPr>
                <w:sz w:val="20"/>
                <w:szCs w:val="20"/>
              </w:rPr>
            </w:pPr>
          </w:p>
        </w:tc>
      </w:tr>
      <w:tr w:rsidR="00F27DAD" w:rsidTr="00CD1948"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7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27DAD" w:rsidTr="00CD1948"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241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027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</w:tr>
      <w:tr w:rsidR="00F27DAD" w:rsidTr="00CD1948"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241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027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</w:tr>
      <w:tr w:rsidR="00F27DAD" w:rsidTr="00CD1948"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</w:t>
            </w:r>
          </w:p>
        </w:tc>
        <w:tc>
          <w:tcPr>
            <w:tcW w:w="1241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027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</w:tr>
      <w:tr w:rsidR="00F27DAD" w:rsidTr="00CD1948"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1241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027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</w:tr>
      <w:tr w:rsidR="00F27DAD" w:rsidTr="00CD1948"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  <w:tc>
          <w:tcPr>
            <w:tcW w:w="1241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027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</w:tr>
      <w:tr w:rsidR="00F27DAD" w:rsidTr="00CD1948"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241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027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</w:tr>
      <w:tr w:rsidR="00F27DAD" w:rsidTr="00CD1948"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</w:t>
            </w:r>
          </w:p>
        </w:tc>
        <w:tc>
          <w:tcPr>
            <w:tcW w:w="1241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027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</w:tr>
      <w:tr w:rsidR="00F27DAD" w:rsidTr="00CD1948"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  <w:tc>
          <w:tcPr>
            <w:tcW w:w="1241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027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113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7DAD" w:rsidRDefault="00F27DAD" w:rsidP="00667E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7DAD" w:rsidRDefault="00F27DAD" w:rsidP="00F27DAD"/>
    <w:p w:rsidR="00F27DAD" w:rsidRPr="00F52FD0" w:rsidRDefault="00F27DAD" w:rsidP="008B6983">
      <w:pPr>
        <w:ind w:firstLine="567"/>
        <w:jc w:val="both"/>
      </w:pPr>
      <w:r w:rsidRPr="008B6983">
        <w:rPr>
          <w:b/>
        </w:rPr>
        <w:t>Внимание!!! Рекомендации к выполнению задания выполнены в</w:t>
      </w:r>
      <w:r>
        <w:t xml:space="preserve"> </w:t>
      </w:r>
      <w:r w:rsidRPr="008B6983">
        <w:rPr>
          <w:b/>
          <w:lang w:val="en-US"/>
        </w:rPr>
        <w:t>Microsoft</w:t>
      </w:r>
      <w:r w:rsidRPr="008B6983">
        <w:rPr>
          <w:b/>
        </w:rPr>
        <w:t xml:space="preserve"> </w:t>
      </w:r>
      <w:r w:rsidRPr="008B6983">
        <w:rPr>
          <w:b/>
          <w:lang w:val="en-US"/>
        </w:rPr>
        <w:t>Excel</w:t>
      </w:r>
      <w:r w:rsidRPr="008B6983">
        <w:rPr>
          <w:b/>
        </w:rPr>
        <w:t xml:space="preserve"> 2010, возможно </w:t>
      </w:r>
      <w:r w:rsidR="00B040E8">
        <w:rPr>
          <w:b/>
        </w:rPr>
        <w:t xml:space="preserve">некоторое </w:t>
      </w:r>
      <w:r w:rsidRPr="008B6983">
        <w:rPr>
          <w:b/>
        </w:rPr>
        <w:t xml:space="preserve">несоответствие с версией, которая установлена на Вашем компьютере (несоответствие верхней панели инструментов и кнопок). </w:t>
      </w:r>
    </w:p>
    <w:p w:rsidR="00B040E8" w:rsidRDefault="00B040E8" w:rsidP="00B040E8">
      <w:pPr>
        <w:rPr>
          <w:b/>
        </w:rPr>
      </w:pPr>
    </w:p>
    <w:p w:rsidR="00F27DAD" w:rsidRDefault="00F27DAD" w:rsidP="008B6983">
      <w:pPr>
        <w:ind w:firstLine="567"/>
        <w:rPr>
          <w:b/>
        </w:rPr>
      </w:pPr>
      <w:r w:rsidRPr="008B6983">
        <w:rPr>
          <w:b/>
        </w:rPr>
        <w:t>При выполнении задания придерживайтесь следующего алгоритма:</w:t>
      </w:r>
    </w:p>
    <w:p w:rsidR="008B6983" w:rsidRPr="008B6983" w:rsidRDefault="008B6983" w:rsidP="008B6983">
      <w:pPr>
        <w:ind w:left="360"/>
        <w:rPr>
          <w:b/>
        </w:rPr>
      </w:pPr>
    </w:p>
    <w:p w:rsidR="00F27DAD" w:rsidRDefault="00F27DAD" w:rsidP="00F27DA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DD43DC">
        <w:t xml:space="preserve">Для построения </w:t>
      </w:r>
      <w:proofErr w:type="spellStart"/>
      <w:r w:rsidRPr="00DD43DC">
        <w:t>г</w:t>
      </w:r>
      <w:r>
        <w:t>истрограмм</w:t>
      </w:r>
      <w:proofErr w:type="spellEnd"/>
      <w:r w:rsidR="0051076C">
        <w:t xml:space="preserve"> </w:t>
      </w:r>
      <w:r w:rsidRPr="00DD43DC">
        <w:t xml:space="preserve"> необходимо рассчитать </w:t>
      </w:r>
      <w:r w:rsidR="00ED3D34">
        <w:t xml:space="preserve">данные для </w:t>
      </w:r>
      <w:r w:rsidRPr="00DD43DC">
        <w:t>колон</w:t>
      </w:r>
      <w:r w:rsidR="00ED3D34">
        <w:t>о</w:t>
      </w:r>
      <w:r w:rsidRPr="00DD43DC">
        <w:t>к 7 и 8. Столбец 7 рассчитывается</w:t>
      </w:r>
      <w:r w:rsidR="00ED3D34">
        <w:t>,</w:t>
      </w:r>
      <w:r w:rsidRPr="00DD43DC">
        <w:t xml:space="preserve"> исходя из суммы 2</w:t>
      </w:r>
      <w:r w:rsidR="00ED3D34">
        <w:t xml:space="preserve"> и </w:t>
      </w:r>
      <w:r w:rsidRPr="00DD43DC">
        <w:t xml:space="preserve">6 </w:t>
      </w:r>
      <w:r w:rsidR="00ED3D34">
        <w:t>колонки</w:t>
      </w:r>
      <w:r w:rsidRPr="00DD43DC">
        <w:t>. Столбец 8 рассчитывается</w:t>
      </w:r>
      <w:r w:rsidR="00ED3D34">
        <w:t>,</w:t>
      </w:r>
      <w:r w:rsidRPr="00DD43DC">
        <w:t xml:space="preserve"> исходя из данных столбца 7</w:t>
      </w:r>
      <w:r w:rsidR="00460004">
        <w:t>,</w:t>
      </w:r>
      <w:r w:rsidRPr="00DD43DC">
        <w:t xml:space="preserve"> деленных на стоимость 1 </w:t>
      </w:r>
      <w:proofErr w:type="spellStart"/>
      <w:r w:rsidRPr="00DD43DC">
        <w:t>куб</w:t>
      </w:r>
      <w:proofErr w:type="gramStart"/>
      <w:r w:rsidRPr="00DD43DC">
        <w:t>.м</w:t>
      </w:r>
      <w:proofErr w:type="spellEnd"/>
      <w:proofErr w:type="gramEnd"/>
      <w:r w:rsidRPr="00DD43DC">
        <w:t xml:space="preserve"> (</w:t>
      </w:r>
      <w:r w:rsidR="00460004">
        <w:t>столбец</w:t>
      </w:r>
      <w:r w:rsidRPr="00DD43DC">
        <w:t xml:space="preserve"> 1) и</w:t>
      </w:r>
      <w:r w:rsidR="003F6630">
        <w:t>,</w:t>
      </w:r>
      <w:r w:rsidRPr="00DD43DC">
        <w:t xml:space="preserve"> умножив полученное частное на 100. Результаты расчетов </w:t>
      </w:r>
      <w:r w:rsidR="0051076C" w:rsidRPr="00DD43DC">
        <w:t>внос</w:t>
      </w:r>
      <w:r w:rsidR="0051076C">
        <w:t>ятся</w:t>
      </w:r>
      <w:r w:rsidRPr="00DD43DC">
        <w:t xml:space="preserve"> в столбцы 7 и 8.</w:t>
      </w:r>
      <w:r>
        <w:t xml:space="preserve"> </w:t>
      </w:r>
    </w:p>
    <w:p w:rsidR="00F27DAD" w:rsidRDefault="00F27DAD" w:rsidP="00F27DAD">
      <w:pPr>
        <w:pStyle w:val="a3"/>
        <w:tabs>
          <w:tab w:val="left" w:pos="851"/>
        </w:tabs>
        <w:ind w:left="0" w:firstLine="567"/>
        <w:jc w:val="both"/>
      </w:pPr>
      <w:r>
        <w:t xml:space="preserve">Расчеты в программе </w:t>
      </w:r>
      <w:r w:rsidR="003F6630">
        <w:t xml:space="preserve">нужно </w:t>
      </w:r>
      <w:r>
        <w:t xml:space="preserve">произвести следующим образом: выбрать последовательно меню </w:t>
      </w:r>
      <w:r w:rsidRPr="003F6630">
        <w:rPr>
          <w:b/>
        </w:rPr>
        <w:t xml:space="preserve">Формулы – </w:t>
      </w:r>
      <w:proofErr w:type="spellStart"/>
      <w:r w:rsidRPr="003F6630">
        <w:rPr>
          <w:b/>
        </w:rPr>
        <w:t>Автосумма</w:t>
      </w:r>
      <w:proofErr w:type="spellEnd"/>
      <w:r>
        <w:t xml:space="preserve"> (рисунок 1) – выделить диапазон</w:t>
      </w:r>
      <w:r w:rsidR="003F6630">
        <w:t>,</w:t>
      </w:r>
      <w:r>
        <w:t xml:space="preserve"> как показано на рисунке 1</w:t>
      </w:r>
      <w:r w:rsidR="003F6630">
        <w:t>,</w:t>
      </w:r>
      <w:r>
        <w:t xml:space="preserve"> и нажать кнопку </w:t>
      </w:r>
      <w:r>
        <w:rPr>
          <w:lang w:val="en-US"/>
        </w:rPr>
        <w:t>Enter</w:t>
      </w:r>
      <w:r>
        <w:t>. Рассчитать аналогичным образом все показатели столбца 7 (рисунок 2).</w:t>
      </w:r>
    </w:p>
    <w:p w:rsidR="00EE2907" w:rsidRPr="00DD43DC" w:rsidRDefault="00EE2907" w:rsidP="00F27DAD">
      <w:pPr>
        <w:pStyle w:val="a3"/>
        <w:tabs>
          <w:tab w:val="left" w:pos="851"/>
        </w:tabs>
        <w:ind w:left="0" w:firstLine="567"/>
        <w:jc w:val="both"/>
      </w:pPr>
    </w:p>
    <w:p w:rsidR="00F27DAD" w:rsidRDefault="00F27DAD" w:rsidP="00F27DA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DD43DC">
        <w:t>Отразит</w:t>
      </w:r>
      <w:r w:rsidR="00EE2907">
        <w:t>ь</w:t>
      </w:r>
      <w:r w:rsidRPr="00DD43DC">
        <w:t xml:space="preserve"> данные таблицы 1 в одном листе </w:t>
      </w:r>
      <w:r w:rsidRPr="00DD43DC">
        <w:rPr>
          <w:lang w:val="en-US"/>
        </w:rPr>
        <w:t>MS</w:t>
      </w:r>
      <w:r w:rsidRPr="00DD43DC">
        <w:t xml:space="preserve"> </w:t>
      </w:r>
      <w:r w:rsidRPr="00DD43DC">
        <w:rPr>
          <w:lang w:val="en-US"/>
        </w:rPr>
        <w:t>Excel</w:t>
      </w:r>
      <w:r w:rsidRPr="00DD43DC">
        <w:t>. При</w:t>
      </w:r>
      <w:r w:rsidR="00643389">
        <w:t>нять</w:t>
      </w:r>
      <w:r w:rsidRPr="00DD43DC">
        <w:t xml:space="preserve"> форматирование ячеек </w:t>
      </w:r>
      <w:r>
        <w:t xml:space="preserve">и текста в названиях столбцов </w:t>
      </w:r>
      <w:r w:rsidRPr="00DD43DC">
        <w:t>(объединение ячеек, выравнивание текста в ячейках</w:t>
      </w:r>
      <w:r>
        <w:t>, переносить по словам</w:t>
      </w:r>
      <w:r w:rsidRPr="00DD43DC">
        <w:t>). Оформит</w:t>
      </w:r>
      <w:r w:rsidR="00643389">
        <w:t>ь</w:t>
      </w:r>
      <w:r w:rsidRPr="00DD43DC">
        <w:t xml:space="preserve"> границы таблицы (пунктирной линией).</w:t>
      </w:r>
    </w:p>
    <w:p w:rsidR="00F27DAD" w:rsidRDefault="00F27DAD" w:rsidP="00F27DAD">
      <w:pPr>
        <w:pStyle w:val="a3"/>
        <w:tabs>
          <w:tab w:val="left" w:pos="851"/>
        </w:tabs>
        <w:ind w:left="0"/>
        <w:jc w:val="both"/>
      </w:pPr>
    </w:p>
    <w:p w:rsidR="00F27DAD" w:rsidRDefault="00F27DAD" w:rsidP="002F32EB">
      <w:pPr>
        <w:pStyle w:val="a3"/>
        <w:ind w:left="0"/>
        <w:jc w:val="center"/>
      </w:pPr>
      <w:r>
        <w:t>Что должно получиться (рисунок 1)</w:t>
      </w:r>
    </w:p>
    <w:p w:rsidR="002F32EB" w:rsidRPr="00DD43DC" w:rsidRDefault="002F32EB" w:rsidP="002F32EB">
      <w:pPr>
        <w:pStyle w:val="a3"/>
        <w:ind w:left="0"/>
        <w:jc w:val="center"/>
      </w:pPr>
    </w:p>
    <w:p w:rsidR="00F27DAD" w:rsidRPr="00DD43DC" w:rsidRDefault="00F27DAD" w:rsidP="00F27DAD">
      <w:pPr>
        <w:jc w:val="center"/>
      </w:pPr>
      <w:r>
        <w:rPr>
          <w:noProof/>
        </w:rPr>
        <w:drawing>
          <wp:inline distT="0" distB="0" distL="0" distR="0" wp14:anchorId="54F5FA2D" wp14:editId="7B8B67C9">
            <wp:extent cx="4029739" cy="2011635"/>
            <wp:effectExtent l="0" t="0" r="0" b="8255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342" cy="201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AD" w:rsidRPr="00DD43DC" w:rsidRDefault="00F27DAD" w:rsidP="00F27DAD">
      <w:pPr>
        <w:spacing w:before="120"/>
        <w:jc w:val="center"/>
      </w:pPr>
      <w:r>
        <w:t>Рисунок 1 – Пример оформленной таблицы</w:t>
      </w:r>
    </w:p>
    <w:p w:rsidR="00C930B4" w:rsidRDefault="00C930B4">
      <w:pPr>
        <w:spacing w:after="200" w:line="276" w:lineRule="auto"/>
      </w:pPr>
      <w:r>
        <w:br w:type="page"/>
      </w:r>
    </w:p>
    <w:p w:rsidR="00F27DAD" w:rsidRDefault="00F27DAD" w:rsidP="002F32EB">
      <w:pPr>
        <w:jc w:val="center"/>
      </w:pPr>
      <w:r>
        <w:lastRenderedPageBreak/>
        <w:t>Что должно получиться (рисунок 2)</w:t>
      </w:r>
    </w:p>
    <w:p w:rsidR="00F27DAD" w:rsidRPr="00DD43DC" w:rsidRDefault="00F27DAD" w:rsidP="00F27DAD">
      <w:pPr>
        <w:jc w:val="center"/>
      </w:pPr>
    </w:p>
    <w:p w:rsidR="00F27DAD" w:rsidRPr="00DD43DC" w:rsidRDefault="00F27DAD" w:rsidP="00F27DAD">
      <w:pPr>
        <w:jc w:val="center"/>
      </w:pPr>
      <w:r>
        <w:rPr>
          <w:noProof/>
        </w:rPr>
        <w:drawing>
          <wp:inline distT="0" distB="0" distL="0" distR="0" wp14:anchorId="2E198940" wp14:editId="24B32036">
            <wp:extent cx="4773880" cy="2402241"/>
            <wp:effectExtent l="0" t="0" r="8255" b="0"/>
            <wp:docPr id="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045" cy="240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AD" w:rsidRPr="00DD43DC" w:rsidRDefault="00F27DAD" w:rsidP="00C930B4">
      <w:pPr>
        <w:jc w:val="center"/>
      </w:pPr>
      <w:r>
        <w:t>Рисунок 2 – Рассчитанные данные в столбце 7</w:t>
      </w:r>
    </w:p>
    <w:p w:rsidR="00F27DAD" w:rsidRPr="00DD43DC" w:rsidRDefault="00F27DAD" w:rsidP="00C930B4">
      <w:pPr>
        <w:ind w:firstLine="567"/>
        <w:jc w:val="both"/>
      </w:pPr>
    </w:p>
    <w:p w:rsidR="00F27DAD" w:rsidRDefault="00F27DAD" w:rsidP="00C930B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Рассчита</w:t>
      </w:r>
      <w:r w:rsidR="0051076C">
        <w:t>ть</w:t>
      </w:r>
      <w:r>
        <w:t xml:space="preserve"> показатели столбца 8 с помощью ввода следующих данных ячеек.</w:t>
      </w:r>
    </w:p>
    <w:p w:rsidR="00F27DAD" w:rsidRDefault="00F27DAD" w:rsidP="00C930B4">
      <w:pPr>
        <w:pStyle w:val="a3"/>
        <w:numPr>
          <w:ilvl w:val="1"/>
          <w:numId w:val="1"/>
        </w:numPr>
        <w:ind w:left="0" w:firstLine="567"/>
        <w:jc w:val="both"/>
      </w:pPr>
      <w:r>
        <w:t xml:space="preserve">Ячейка </w:t>
      </w:r>
      <w:r>
        <w:rPr>
          <w:lang w:val="en-US"/>
        </w:rPr>
        <w:t>H</w:t>
      </w:r>
      <w:r>
        <w:t xml:space="preserve"> 4 = </w:t>
      </w:r>
      <w:r w:rsidRPr="00361D97">
        <w:t xml:space="preserve"> </w:t>
      </w:r>
      <w:r>
        <w:rPr>
          <w:lang w:val="en-US"/>
        </w:rPr>
        <w:t>G</w:t>
      </w:r>
      <w:r>
        <w:t xml:space="preserve"> 4 /</w:t>
      </w:r>
      <w:r w:rsidRPr="00361D97">
        <w:t xml:space="preserve"> </w:t>
      </w:r>
      <w:r>
        <w:rPr>
          <w:lang w:val="en-US"/>
        </w:rPr>
        <w:t>A</w:t>
      </w:r>
      <w:r>
        <w:t xml:space="preserve"> 4 *100, в цифровом значении это: 3 375 / 5 000 *100. </w:t>
      </w:r>
    </w:p>
    <w:p w:rsidR="003F316F" w:rsidRDefault="003F316F" w:rsidP="00C930B4">
      <w:pPr>
        <w:tabs>
          <w:tab w:val="left" w:pos="567"/>
        </w:tabs>
        <w:ind w:firstLine="567"/>
        <w:jc w:val="both"/>
      </w:pPr>
    </w:p>
    <w:p w:rsidR="00F27DAD" w:rsidRDefault="00F27DAD" w:rsidP="00C930B4">
      <w:pPr>
        <w:tabs>
          <w:tab w:val="left" w:pos="567"/>
        </w:tabs>
        <w:ind w:firstLine="567"/>
        <w:jc w:val="center"/>
      </w:pPr>
      <w:r w:rsidRPr="00361D97">
        <w:t>Что должно получиться (рисун</w:t>
      </w:r>
      <w:r w:rsidR="003F316F">
        <w:t>ки</w:t>
      </w:r>
      <w:r w:rsidRPr="00361D97">
        <w:t xml:space="preserve"> 3</w:t>
      </w:r>
      <w:r>
        <w:t xml:space="preserve"> и 4</w:t>
      </w:r>
      <w:r w:rsidRPr="00361D97">
        <w:t>)</w:t>
      </w:r>
    </w:p>
    <w:p w:rsidR="003F316F" w:rsidRPr="00361D97" w:rsidRDefault="003F316F" w:rsidP="00C930B4">
      <w:pPr>
        <w:tabs>
          <w:tab w:val="left" w:pos="567"/>
        </w:tabs>
        <w:ind w:firstLine="567"/>
        <w:jc w:val="center"/>
      </w:pPr>
    </w:p>
    <w:p w:rsidR="00F27DAD" w:rsidRPr="00DD43DC" w:rsidRDefault="00F27DAD" w:rsidP="00C930B4">
      <w:pPr>
        <w:pStyle w:val="a3"/>
        <w:ind w:left="0"/>
        <w:jc w:val="center"/>
      </w:pPr>
      <w:r>
        <w:rPr>
          <w:noProof/>
        </w:rPr>
        <w:drawing>
          <wp:inline distT="0" distB="0" distL="0" distR="0" wp14:anchorId="2DF857C3" wp14:editId="2B4B90D5">
            <wp:extent cx="3431969" cy="2209020"/>
            <wp:effectExtent l="0" t="0" r="0" b="1270"/>
            <wp:docPr id="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271" cy="221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AD" w:rsidRDefault="00F27DAD" w:rsidP="00C930B4">
      <w:pPr>
        <w:jc w:val="center"/>
      </w:pPr>
      <w:r>
        <w:t>Рисунок 3 – Расчет строки 4 доли дополнительных затрат</w:t>
      </w:r>
      <w:r>
        <w:br/>
        <w:t>в стоимости 1 куб. м. груза, %</w:t>
      </w:r>
    </w:p>
    <w:p w:rsidR="00F27DAD" w:rsidRDefault="00F27DAD" w:rsidP="00C930B4">
      <w:pPr>
        <w:jc w:val="both"/>
      </w:pPr>
    </w:p>
    <w:p w:rsidR="00F27DAD" w:rsidRDefault="00F27DAD" w:rsidP="00C930B4">
      <w:pPr>
        <w:jc w:val="center"/>
      </w:pPr>
      <w:r>
        <w:rPr>
          <w:noProof/>
        </w:rPr>
        <w:drawing>
          <wp:inline distT="0" distB="0" distL="0" distR="0" wp14:anchorId="0D000FAD" wp14:editId="56662096">
            <wp:extent cx="4275117" cy="2257646"/>
            <wp:effectExtent l="0" t="0" r="0" b="9525"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496" cy="226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AD" w:rsidRDefault="00F27DAD" w:rsidP="00C930B4">
      <w:pPr>
        <w:jc w:val="center"/>
      </w:pPr>
      <w:r>
        <w:t>Рисунок 4 – Расчет строк в столбце доли дополнительных затрат</w:t>
      </w:r>
      <w:r>
        <w:br/>
        <w:t>в стоимости 1 куб. м. груза, %</w:t>
      </w:r>
    </w:p>
    <w:p w:rsidR="00C930B4" w:rsidRDefault="00C930B4">
      <w:pPr>
        <w:spacing w:after="200" w:line="276" w:lineRule="auto"/>
      </w:pPr>
      <w:r>
        <w:br w:type="page"/>
      </w:r>
    </w:p>
    <w:p w:rsidR="00F27DAD" w:rsidRDefault="00F27DAD" w:rsidP="00F27DAD">
      <w:pPr>
        <w:pStyle w:val="a3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567"/>
        <w:jc w:val="both"/>
      </w:pPr>
      <w:r>
        <w:t>Выделит</w:t>
      </w:r>
      <w:r w:rsidR="003F316F">
        <w:t>ь</w:t>
      </w:r>
      <w:r>
        <w:t xml:space="preserve"> столбцы 7 и 8 и применит</w:t>
      </w:r>
      <w:r w:rsidR="003F316F">
        <w:t>ь</w:t>
      </w:r>
      <w:r>
        <w:t xml:space="preserve"> к ним заливку (любым цветом). В примере цвет заливки – Оливковый, акцент 3, более светлый оттенок 60% (рисунок 5). </w:t>
      </w:r>
    </w:p>
    <w:p w:rsidR="00F27DAD" w:rsidRDefault="00F27DAD" w:rsidP="00F27DAD">
      <w:pPr>
        <w:pStyle w:val="a3"/>
        <w:tabs>
          <w:tab w:val="left" w:pos="851"/>
        </w:tabs>
        <w:ind w:left="0" w:firstLine="567"/>
        <w:jc w:val="both"/>
      </w:pPr>
    </w:p>
    <w:p w:rsidR="00F27DAD" w:rsidRDefault="00F27DAD" w:rsidP="00F27DAD">
      <w:pPr>
        <w:pStyle w:val="a3"/>
        <w:tabs>
          <w:tab w:val="left" w:pos="851"/>
        </w:tabs>
        <w:ind w:left="0" w:firstLine="567"/>
        <w:jc w:val="both"/>
      </w:pPr>
      <w:r>
        <w:t>Что должно получиться (рисунок 5)</w:t>
      </w:r>
    </w:p>
    <w:p w:rsidR="00C930B4" w:rsidRPr="00535B01" w:rsidRDefault="00C930B4" w:rsidP="00F27DAD">
      <w:pPr>
        <w:pStyle w:val="a3"/>
        <w:tabs>
          <w:tab w:val="left" w:pos="851"/>
        </w:tabs>
        <w:ind w:left="0" w:firstLine="567"/>
        <w:jc w:val="both"/>
      </w:pPr>
    </w:p>
    <w:p w:rsidR="00F27DAD" w:rsidRDefault="00F27DAD" w:rsidP="00F27DAD">
      <w:pPr>
        <w:tabs>
          <w:tab w:val="left" w:pos="851"/>
        </w:tabs>
        <w:ind w:firstLine="567"/>
        <w:jc w:val="center"/>
      </w:pPr>
      <w:r>
        <w:rPr>
          <w:noProof/>
        </w:rPr>
        <w:drawing>
          <wp:inline distT="0" distB="0" distL="0" distR="0" wp14:anchorId="06D52330" wp14:editId="39B3A761">
            <wp:extent cx="4583875" cy="2288261"/>
            <wp:effectExtent l="0" t="0" r="7620" b="0"/>
            <wp:docPr id="2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922" cy="229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AD" w:rsidRDefault="00F27DAD" w:rsidP="00F27DAD">
      <w:pPr>
        <w:tabs>
          <w:tab w:val="left" w:pos="851"/>
        </w:tabs>
        <w:spacing w:before="120"/>
        <w:ind w:firstLine="567"/>
        <w:jc w:val="center"/>
      </w:pPr>
      <w:r>
        <w:t>Рисунок 5 – Пример цветовой заливки столбцов</w:t>
      </w:r>
    </w:p>
    <w:p w:rsidR="00F27DAD" w:rsidRDefault="00F27DAD" w:rsidP="00F27DAD">
      <w:pPr>
        <w:tabs>
          <w:tab w:val="left" w:pos="851"/>
        </w:tabs>
        <w:spacing w:before="120"/>
        <w:ind w:firstLine="567"/>
        <w:jc w:val="center"/>
      </w:pPr>
    </w:p>
    <w:p w:rsidR="00F27DAD" w:rsidRDefault="00F27DAD" w:rsidP="00F27DAD">
      <w:pPr>
        <w:pStyle w:val="a3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567"/>
        <w:jc w:val="both"/>
      </w:pPr>
      <w:r>
        <w:t>Постро</w:t>
      </w:r>
      <w:r w:rsidR="0077659F">
        <w:t>ить</w:t>
      </w:r>
      <w:r>
        <w:t xml:space="preserve"> </w:t>
      </w:r>
      <w:r w:rsidRPr="00185163">
        <w:t>объемную гистограмму «Доля дополнительных затрат в стоимости 1</w:t>
      </w:r>
      <w:r>
        <w:t> </w:t>
      </w:r>
      <w:r w:rsidRPr="00185163">
        <w:t>куб.</w:t>
      </w:r>
      <w:r>
        <w:t xml:space="preserve"> </w:t>
      </w:r>
      <w:r w:rsidRPr="00185163">
        <w:t>м. груза</w:t>
      </w:r>
      <w:r>
        <w:t>».</w:t>
      </w:r>
    </w:p>
    <w:p w:rsidR="00F27DAD" w:rsidRDefault="00F27DAD" w:rsidP="00F27DAD">
      <w:pPr>
        <w:pStyle w:val="a3"/>
        <w:numPr>
          <w:ilvl w:val="1"/>
          <w:numId w:val="1"/>
        </w:numPr>
        <w:tabs>
          <w:tab w:val="left" w:pos="851"/>
        </w:tabs>
        <w:spacing w:after="200" w:line="276" w:lineRule="auto"/>
        <w:ind w:left="0" w:firstLine="567"/>
        <w:jc w:val="both"/>
      </w:pPr>
      <w:r>
        <w:t>Гистограмму расположит</w:t>
      </w:r>
      <w:r w:rsidR="0077659F">
        <w:t>ь</w:t>
      </w:r>
      <w:r>
        <w:t xml:space="preserve"> на этом же листе. </w:t>
      </w:r>
    </w:p>
    <w:p w:rsidR="00F27DAD" w:rsidRDefault="0077659F" w:rsidP="00F27DAD">
      <w:pPr>
        <w:pStyle w:val="a3"/>
        <w:numPr>
          <w:ilvl w:val="1"/>
          <w:numId w:val="1"/>
        </w:numPr>
        <w:tabs>
          <w:tab w:val="left" w:pos="851"/>
        </w:tabs>
        <w:spacing w:after="200" w:line="276" w:lineRule="auto"/>
        <w:ind w:left="0" w:firstLine="567"/>
        <w:jc w:val="both"/>
      </w:pPr>
      <w:r w:rsidRPr="00185163">
        <w:t>Выбра</w:t>
      </w:r>
      <w:r>
        <w:t>ть</w:t>
      </w:r>
      <w:r w:rsidR="00F27DAD" w:rsidRPr="00185163">
        <w:t xml:space="preserve"> последовательно</w:t>
      </w:r>
      <w:r w:rsidR="00F27DAD">
        <w:t xml:space="preserve">: меню </w:t>
      </w:r>
      <w:r w:rsidR="00F27DAD" w:rsidRPr="0077659F">
        <w:rPr>
          <w:b/>
        </w:rPr>
        <w:t>Вставка – Гистограмма – Объемная гистограмма</w:t>
      </w:r>
      <w:r w:rsidR="00F27DAD">
        <w:t xml:space="preserve"> с группировкой (рисунок 6)</w:t>
      </w:r>
    </w:p>
    <w:p w:rsidR="001559C8" w:rsidRDefault="001559C8" w:rsidP="0077659F">
      <w:pPr>
        <w:pStyle w:val="a3"/>
        <w:tabs>
          <w:tab w:val="left" w:pos="851"/>
        </w:tabs>
        <w:ind w:left="0" w:firstLine="567"/>
        <w:jc w:val="center"/>
      </w:pPr>
    </w:p>
    <w:p w:rsidR="00F27DAD" w:rsidRDefault="00F27DAD" w:rsidP="0077659F">
      <w:pPr>
        <w:pStyle w:val="a3"/>
        <w:tabs>
          <w:tab w:val="left" w:pos="851"/>
        </w:tabs>
        <w:ind w:left="0" w:firstLine="567"/>
        <w:jc w:val="center"/>
      </w:pPr>
      <w:r>
        <w:t>Что должно получиться (рисунок 6)</w:t>
      </w:r>
    </w:p>
    <w:p w:rsidR="00C930B4" w:rsidRDefault="00C930B4" w:rsidP="0077659F">
      <w:pPr>
        <w:pStyle w:val="a3"/>
        <w:tabs>
          <w:tab w:val="left" w:pos="851"/>
        </w:tabs>
        <w:ind w:left="0" w:firstLine="567"/>
        <w:jc w:val="center"/>
      </w:pPr>
    </w:p>
    <w:p w:rsidR="00F27DAD" w:rsidRDefault="00F27DAD" w:rsidP="00F27DAD">
      <w:pPr>
        <w:pStyle w:val="a3"/>
        <w:tabs>
          <w:tab w:val="left" w:pos="851"/>
        </w:tabs>
        <w:ind w:left="0" w:firstLine="567"/>
        <w:jc w:val="center"/>
      </w:pPr>
      <w:r>
        <w:rPr>
          <w:noProof/>
        </w:rPr>
        <w:drawing>
          <wp:inline distT="0" distB="0" distL="0" distR="0" wp14:anchorId="3C28FDE5" wp14:editId="0BA102E0">
            <wp:extent cx="3138230" cy="3521063"/>
            <wp:effectExtent l="0" t="0" r="5080" b="381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35" cy="3526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AD" w:rsidRDefault="00F27DAD" w:rsidP="00F27DAD">
      <w:pPr>
        <w:tabs>
          <w:tab w:val="left" w:pos="851"/>
        </w:tabs>
        <w:spacing w:before="120"/>
        <w:ind w:firstLine="567"/>
        <w:jc w:val="center"/>
      </w:pPr>
      <w:r w:rsidRPr="00D47527">
        <w:t>Рисунок 6 – Пример начала построения гистограммы</w:t>
      </w:r>
    </w:p>
    <w:p w:rsidR="0077659F" w:rsidRPr="00D47527" w:rsidRDefault="0077659F" w:rsidP="00F27DAD">
      <w:pPr>
        <w:tabs>
          <w:tab w:val="left" w:pos="851"/>
        </w:tabs>
        <w:spacing w:before="120"/>
        <w:ind w:firstLine="567"/>
        <w:jc w:val="center"/>
      </w:pPr>
    </w:p>
    <w:p w:rsidR="00F27DAD" w:rsidRPr="00185163" w:rsidRDefault="00F27DAD" w:rsidP="00F27DAD">
      <w:pPr>
        <w:pStyle w:val="a3"/>
        <w:numPr>
          <w:ilvl w:val="1"/>
          <w:numId w:val="1"/>
        </w:numPr>
        <w:tabs>
          <w:tab w:val="left" w:pos="851"/>
        </w:tabs>
        <w:spacing w:after="200" w:line="276" w:lineRule="auto"/>
        <w:ind w:left="0" w:firstLine="567"/>
      </w:pPr>
      <w:r w:rsidRPr="00185163">
        <w:t>Нажать пиктограмму «</w:t>
      </w:r>
      <w:r w:rsidRPr="0077659F">
        <w:rPr>
          <w:b/>
        </w:rPr>
        <w:t>Выбрать данные</w:t>
      </w:r>
      <w:r w:rsidRPr="00185163">
        <w:t xml:space="preserve">» </w:t>
      </w:r>
      <w:r>
        <w:t>–</w:t>
      </w:r>
      <w:r w:rsidRPr="00185163">
        <w:t xml:space="preserve"> откроется окно под названием «Выбор источника данных» </w:t>
      </w:r>
      <w:r>
        <w:t>–</w:t>
      </w:r>
      <w:r w:rsidRPr="00185163">
        <w:t xml:space="preserve"> указать в строке «</w:t>
      </w:r>
      <w:r w:rsidRPr="0077659F">
        <w:rPr>
          <w:b/>
        </w:rPr>
        <w:t>Диапазон данных для диаграммы</w:t>
      </w:r>
      <w:r w:rsidRPr="00185163">
        <w:t xml:space="preserve">» </w:t>
      </w:r>
      <w:r>
        <w:t>–</w:t>
      </w:r>
      <w:r w:rsidRPr="00185163">
        <w:t xml:space="preserve"> данные столбца 8 (выделить весь столбец с цифровыми данными), (рисунок 7).</w:t>
      </w:r>
    </w:p>
    <w:p w:rsidR="00F27DAD" w:rsidRDefault="00F27DAD" w:rsidP="001559C8">
      <w:pPr>
        <w:tabs>
          <w:tab w:val="left" w:pos="851"/>
        </w:tabs>
        <w:spacing w:after="120"/>
        <w:ind w:firstLine="567"/>
        <w:jc w:val="center"/>
      </w:pPr>
      <w:r>
        <w:t>Что должно получиться (рисунок 7)</w:t>
      </w:r>
    </w:p>
    <w:p w:rsidR="00F27DAD" w:rsidRPr="00185163" w:rsidRDefault="00F27DAD" w:rsidP="00C930B4">
      <w:pPr>
        <w:tabs>
          <w:tab w:val="left" w:pos="851"/>
        </w:tabs>
        <w:ind w:firstLine="567"/>
        <w:jc w:val="center"/>
      </w:pPr>
      <w:r>
        <w:rPr>
          <w:noProof/>
        </w:rPr>
        <w:drawing>
          <wp:inline distT="0" distB="0" distL="0" distR="0" wp14:anchorId="3AF80632" wp14:editId="58127631">
            <wp:extent cx="3423752" cy="3764478"/>
            <wp:effectExtent l="0" t="0" r="5715" b="7620"/>
            <wp:docPr id="2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80" cy="376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AD" w:rsidRDefault="00F27DAD" w:rsidP="00C930B4">
      <w:pPr>
        <w:pStyle w:val="a3"/>
        <w:tabs>
          <w:tab w:val="left" w:pos="851"/>
        </w:tabs>
        <w:ind w:left="0" w:firstLine="567"/>
        <w:jc w:val="center"/>
      </w:pPr>
      <w:r>
        <w:t>Рисунок 7 – Пример выполненных действий</w:t>
      </w:r>
    </w:p>
    <w:p w:rsidR="00F27DAD" w:rsidRDefault="00F27DAD" w:rsidP="00C930B4">
      <w:pPr>
        <w:pStyle w:val="a3"/>
        <w:tabs>
          <w:tab w:val="left" w:pos="851"/>
        </w:tabs>
        <w:ind w:left="0" w:firstLine="567"/>
        <w:jc w:val="both"/>
      </w:pPr>
    </w:p>
    <w:p w:rsidR="00F27DAD" w:rsidRPr="00976A0E" w:rsidRDefault="00F27DAD" w:rsidP="00C930B4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</w:pPr>
      <w:proofErr w:type="gramStart"/>
      <w:r w:rsidRPr="00976A0E">
        <w:t>В этом же окне, нажать кнопку «</w:t>
      </w:r>
      <w:r w:rsidRPr="001559C8">
        <w:rPr>
          <w:b/>
        </w:rPr>
        <w:t>Добавить</w:t>
      </w:r>
      <w:r w:rsidRPr="00976A0E">
        <w:t xml:space="preserve">» </w:t>
      </w:r>
      <w:r>
        <w:t>–</w:t>
      </w:r>
      <w:r w:rsidRPr="00976A0E">
        <w:t xml:space="preserve"> откроется диалоговое окно «</w:t>
      </w:r>
      <w:r w:rsidRPr="001559C8">
        <w:rPr>
          <w:b/>
        </w:rPr>
        <w:t>Изменение ряда</w:t>
      </w:r>
      <w:r w:rsidRPr="00976A0E">
        <w:t xml:space="preserve">» </w:t>
      </w:r>
      <w:r>
        <w:t>–</w:t>
      </w:r>
      <w:r w:rsidRPr="00976A0E">
        <w:t xml:space="preserve"> строку «</w:t>
      </w:r>
      <w:r w:rsidRPr="001559C8">
        <w:rPr>
          <w:b/>
        </w:rPr>
        <w:t>Имя ряда</w:t>
      </w:r>
      <w:r w:rsidRPr="00976A0E">
        <w:t>» пропустить, перейти на строку «</w:t>
      </w:r>
      <w:r w:rsidRPr="001559C8">
        <w:rPr>
          <w:b/>
        </w:rPr>
        <w:t>Значение</w:t>
      </w:r>
      <w:r w:rsidRPr="00976A0E">
        <w:t xml:space="preserve">» </w:t>
      </w:r>
      <w:r>
        <w:t>–</w:t>
      </w:r>
      <w:r w:rsidRPr="00976A0E">
        <w:t xml:space="preserve"> удалить то, значение которое было изначально и нажать на пиктограмму с красной стрелкой –</w:t>
      </w:r>
      <w:r>
        <w:t xml:space="preserve"> </w:t>
      </w:r>
      <w:r w:rsidRPr="00976A0E">
        <w:t>выделить ячейку со значением 67,5 и нажать ОК. Таким же образом выполнить действия для ряда 2 – выделить ячейку со значением 35,5 (Н5) и т.д. (рисунок 8).</w:t>
      </w:r>
      <w:proofErr w:type="gramEnd"/>
    </w:p>
    <w:p w:rsidR="001559C8" w:rsidRDefault="001559C8" w:rsidP="00C930B4">
      <w:pPr>
        <w:tabs>
          <w:tab w:val="left" w:pos="851"/>
        </w:tabs>
        <w:ind w:firstLine="567"/>
        <w:jc w:val="both"/>
      </w:pPr>
    </w:p>
    <w:p w:rsidR="00F27DAD" w:rsidRDefault="00F27DAD" w:rsidP="00C930B4">
      <w:pPr>
        <w:tabs>
          <w:tab w:val="left" w:pos="851"/>
        </w:tabs>
        <w:ind w:firstLine="567"/>
        <w:jc w:val="center"/>
      </w:pPr>
      <w:r>
        <w:t>Что должно получиться (рисунок 8).</w:t>
      </w:r>
    </w:p>
    <w:p w:rsidR="001559C8" w:rsidRDefault="001559C8" w:rsidP="00C930B4">
      <w:pPr>
        <w:tabs>
          <w:tab w:val="left" w:pos="851"/>
        </w:tabs>
        <w:ind w:firstLine="567"/>
        <w:jc w:val="center"/>
      </w:pPr>
    </w:p>
    <w:p w:rsidR="00F27DAD" w:rsidRDefault="00F27DAD" w:rsidP="00C930B4">
      <w:pPr>
        <w:tabs>
          <w:tab w:val="left" w:pos="993"/>
        </w:tabs>
        <w:ind w:firstLine="567"/>
        <w:jc w:val="center"/>
      </w:pPr>
      <w:r>
        <w:rPr>
          <w:noProof/>
        </w:rPr>
        <w:drawing>
          <wp:inline distT="0" distB="0" distL="0" distR="0" wp14:anchorId="5052D6F4" wp14:editId="150D24F6">
            <wp:extent cx="4895489" cy="3693226"/>
            <wp:effectExtent l="0" t="0" r="635" b="2540"/>
            <wp:docPr id="2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803" cy="369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AD" w:rsidRDefault="00F27DAD" w:rsidP="00C930B4">
      <w:pPr>
        <w:tabs>
          <w:tab w:val="left" w:pos="993"/>
        </w:tabs>
        <w:ind w:firstLine="567"/>
        <w:jc w:val="center"/>
      </w:pPr>
      <w:r>
        <w:t>Рисунок 8 – Пример выполненных действий</w:t>
      </w:r>
    </w:p>
    <w:p w:rsidR="00F27DAD" w:rsidRDefault="00F27DAD" w:rsidP="00C930B4">
      <w:pPr>
        <w:tabs>
          <w:tab w:val="left" w:pos="993"/>
        </w:tabs>
        <w:ind w:firstLine="567"/>
        <w:jc w:val="center"/>
      </w:pPr>
    </w:p>
    <w:p w:rsidR="00F27DAD" w:rsidRPr="000F7FB5" w:rsidRDefault="00F27DAD" w:rsidP="00C930B4">
      <w:pPr>
        <w:pStyle w:val="a3"/>
        <w:numPr>
          <w:ilvl w:val="1"/>
          <w:numId w:val="1"/>
        </w:numPr>
        <w:tabs>
          <w:tab w:val="left" w:pos="993"/>
        </w:tabs>
        <w:ind w:left="0" w:firstLine="567"/>
      </w:pPr>
      <w:r w:rsidRPr="000F7FB5">
        <w:t>Продела</w:t>
      </w:r>
      <w:r w:rsidR="00D24109">
        <w:t>ть</w:t>
      </w:r>
      <w:r w:rsidRPr="000F7FB5">
        <w:t xml:space="preserve"> аналогичные действия для всех позиций столбца 8 (рисунок 9)</w:t>
      </w:r>
    </w:p>
    <w:p w:rsidR="00D24109" w:rsidRDefault="00D24109" w:rsidP="00C930B4">
      <w:pPr>
        <w:tabs>
          <w:tab w:val="left" w:pos="993"/>
        </w:tabs>
        <w:ind w:firstLine="567"/>
        <w:jc w:val="center"/>
      </w:pPr>
    </w:p>
    <w:p w:rsidR="00F27DAD" w:rsidRDefault="00F27DAD" w:rsidP="00C930B4">
      <w:pPr>
        <w:tabs>
          <w:tab w:val="left" w:pos="993"/>
        </w:tabs>
        <w:ind w:firstLine="567"/>
        <w:jc w:val="center"/>
      </w:pPr>
      <w:r>
        <w:t>Что должно получиться (рисунок 9)</w:t>
      </w:r>
    </w:p>
    <w:p w:rsidR="00C930B4" w:rsidRDefault="00C930B4" w:rsidP="00C930B4">
      <w:pPr>
        <w:tabs>
          <w:tab w:val="left" w:pos="993"/>
        </w:tabs>
        <w:ind w:firstLine="567"/>
        <w:jc w:val="center"/>
      </w:pPr>
    </w:p>
    <w:p w:rsidR="00F27DAD" w:rsidRDefault="00F27DAD" w:rsidP="00C930B4">
      <w:pPr>
        <w:tabs>
          <w:tab w:val="left" w:pos="993"/>
        </w:tabs>
        <w:ind w:firstLine="567"/>
        <w:jc w:val="center"/>
      </w:pPr>
      <w:r>
        <w:rPr>
          <w:noProof/>
        </w:rPr>
        <w:drawing>
          <wp:inline distT="0" distB="0" distL="0" distR="0" wp14:anchorId="344FAE6F" wp14:editId="6FE3B396">
            <wp:extent cx="4572000" cy="2732690"/>
            <wp:effectExtent l="0" t="0" r="0" b="0"/>
            <wp:docPr id="2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629" cy="2735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AD" w:rsidRDefault="00F27DAD" w:rsidP="00C930B4">
      <w:pPr>
        <w:tabs>
          <w:tab w:val="left" w:pos="993"/>
        </w:tabs>
        <w:ind w:firstLine="567"/>
        <w:jc w:val="center"/>
      </w:pPr>
      <w:r>
        <w:t>Рисунок 9 – Пример выполненных действий</w:t>
      </w:r>
    </w:p>
    <w:p w:rsidR="00D24109" w:rsidRDefault="00D24109" w:rsidP="00C930B4">
      <w:pPr>
        <w:tabs>
          <w:tab w:val="left" w:pos="993"/>
        </w:tabs>
        <w:ind w:firstLine="567"/>
        <w:jc w:val="center"/>
      </w:pPr>
    </w:p>
    <w:p w:rsidR="00F27DAD" w:rsidRPr="000F7FB5" w:rsidRDefault="00F27DAD" w:rsidP="00C930B4">
      <w:pPr>
        <w:pStyle w:val="a3"/>
        <w:numPr>
          <w:ilvl w:val="1"/>
          <w:numId w:val="1"/>
        </w:numPr>
        <w:tabs>
          <w:tab w:val="left" w:pos="993"/>
        </w:tabs>
        <w:ind w:left="0" w:firstLine="567"/>
      </w:pPr>
      <w:r w:rsidRPr="000F7FB5">
        <w:t>Удалит</w:t>
      </w:r>
      <w:r w:rsidR="00D24109">
        <w:t>ь</w:t>
      </w:r>
      <w:r w:rsidRPr="000F7FB5">
        <w:t xml:space="preserve"> вертикальную ось значений от 1 до 8 (рисунок 10)</w:t>
      </w:r>
    </w:p>
    <w:p w:rsidR="00C930B4" w:rsidRDefault="00C930B4" w:rsidP="00C930B4">
      <w:pPr>
        <w:tabs>
          <w:tab w:val="left" w:pos="993"/>
        </w:tabs>
        <w:ind w:firstLine="567"/>
        <w:jc w:val="center"/>
      </w:pPr>
    </w:p>
    <w:p w:rsidR="00F27DAD" w:rsidRDefault="00F27DAD" w:rsidP="00C930B4">
      <w:pPr>
        <w:tabs>
          <w:tab w:val="left" w:pos="993"/>
        </w:tabs>
        <w:ind w:firstLine="567"/>
        <w:jc w:val="center"/>
      </w:pPr>
      <w:r>
        <w:t>Что должно получиться (рисунок 10)</w:t>
      </w:r>
    </w:p>
    <w:p w:rsidR="00F27DAD" w:rsidRDefault="00F27DAD" w:rsidP="00C930B4">
      <w:pPr>
        <w:tabs>
          <w:tab w:val="left" w:pos="993"/>
        </w:tabs>
        <w:ind w:firstLine="567"/>
        <w:jc w:val="center"/>
      </w:pPr>
      <w:r w:rsidRPr="000F7FB5">
        <w:rPr>
          <w:noProof/>
        </w:rPr>
        <w:drawing>
          <wp:inline distT="0" distB="0" distL="0" distR="0" wp14:anchorId="0D6D647A" wp14:editId="38B44DD9">
            <wp:extent cx="3994099" cy="3275968"/>
            <wp:effectExtent l="0" t="0" r="0" b="0"/>
            <wp:docPr id="2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640" cy="3281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AD" w:rsidRDefault="00F27DAD" w:rsidP="00C930B4">
      <w:pPr>
        <w:tabs>
          <w:tab w:val="left" w:pos="993"/>
        </w:tabs>
        <w:ind w:firstLine="567"/>
        <w:jc w:val="center"/>
      </w:pPr>
      <w:r>
        <w:t>Рисунок 10 – Пример удаления вертикальной оси</w:t>
      </w:r>
    </w:p>
    <w:p w:rsidR="00C930B4" w:rsidRDefault="00C930B4">
      <w:pPr>
        <w:spacing w:after="200" w:line="276" w:lineRule="auto"/>
      </w:pPr>
      <w:r>
        <w:br w:type="page"/>
      </w:r>
    </w:p>
    <w:p w:rsidR="00F27DAD" w:rsidRDefault="00F27DAD" w:rsidP="00C930B4">
      <w:pPr>
        <w:tabs>
          <w:tab w:val="left" w:pos="993"/>
        </w:tabs>
        <w:ind w:firstLine="567"/>
      </w:pPr>
      <w:r>
        <w:t>В итоговом варианте гистограмма примет вид (рисунок 11)</w:t>
      </w:r>
      <w:r w:rsidR="00D24109">
        <w:t>.</w:t>
      </w:r>
      <w:r>
        <w:t xml:space="preserve"> Что должно получиться.</w:t>
      </w:r>
    </w:p>
    <w:p w:rsidR="00D24109" w:rsidRDefault="00D24109" w:rsidP="00C930B4">
      <w:pPr>
        <w:tabs>
          <w:tab w:val="left" w:pos="993"/>
        </w:tabs>
        <w:ind w:firstLine="567"/>
      </w:pPr>
    </w:p>
    <w:p w:rsidR="00F27DAD" w:rsidRDefault="00F27DAD" w:rsidP="00C930B4">
      <w:pPr>
        <w:tabs>
          <w:tab w:val="left" w:pos="993"/>
        </w:tabs>
        <w:ind w:firstLine="567"/>
        <w:jc w:val="center"/>
      </w:pPr>
      <w:r>
        <w:rPr>
          <w:noProof/>
        </w:rPr>
        <w:drawing>
          <wp:inline distT="0" distB="0" distL="0" distR="0" wp14:anchorId="781B5A24" wp14:editId="4C5E0EE3">
            <wp:extent cx="4242816" cy="4045317"/>
            <wp:effectExtent l="0" t="0" r="0" b="0"/>
            <wp:docPr id="3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689" cy="405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AD" w:rsidRDefault="00F27DAD" w:rsidP="00C930B4">
      <w:pPr>
        <w:tabs>
          <w:tab w:val="left" w:pos="993"/>
        </w:tabs>
        <w:ind w:firstLine="567"/>
        <w:jc w:val="center"/>
      </w:pPr>
      <w:r>
        <w:t>Рисунок 11 – Пример построенной гистограммы</w:t>
      </w:r>
    </w:p>
    <w:p w:rsidR="00F27DAD" w:rsidRDefault="00F27DAD" w:rsidP="00C930B4">
      <w:pPr>
        <w:tabs>
          <w:tab w:val="left" w:pos="993"/>
        </w:tabs>
        <w:ind w:firstLine="567"/>
        <w:jc w:val="center"/>
      </w:pPr>
    </w:p>
    <w:p w:rsidR="00D24109" w:rsidRDefault="00D24109" w:rsidP="00C930B4">
      <w:pPr>
        <w:pStyle w:val="a3"/>
        <w:numPr>
          <w:ilvl w:val="1"/>
          <w:numId w:val="1"/>
        </w:numPr>
        <w:tabs>
          <w:tab w:val="left" w:pos="993"/>
        </w:tabs>
        <w:ind w:left="0" w:firstLine="567"/>
      </w:pPr>
      <w:r w:rsidRPr="000F7FB5">
        <w:t>Подпи</w:t>
      </w:r>
      <w:r>
        <w:t>сать</w:t>
      </w:r>
      <w:r w:rsidR="00F27DAD" w:rsidRPr="000F7FB5">
        <w:t xml:space="preserve"> данные на гистограмме (с помощью правой кнопки мыши</w:t>
      </w:r>
      <w:r w:rsidR="00F27DAD">
        <w:t xml:space="preserve"> – добавить подписи данных</w:t>
      </w:r>
      <w:r w:rsidR="00F27DAD" w:rsidRPr="000F7FB5">
        <w:t>)</w:t>
      </w:r>
      <w:r w:rsidR="00F27DAD">
        <w:t xml:space="preserve">. </w:t>
      </w:r>
    </w:p>
    <w:p w:rsidR="00C930B4" w:rsidRDefault="00C930B4" w:rsidP="00C930B4">
      <w:pPr>
        <w:pStyle w:val="a3"/>
        <w:tabs>
          <w:tab w:val="left" w:pos="993"/>
        </w:tabs>
        <w:ind w:left="567"/>
        <w:jc w:val="center"/>
      </w:pPr>
    </w:p>
    <w:p w:rsidR="00F27DAD" w:rsidRDefault="00F27DAD" w:rsidP="00C930B4">
      <w:pPr>
        <w:pStyle w:val="a3"/>
        <w:tabs>
          <w:tab w:val="left" w:pos="993"/>
        </w:tabs>
        <w:ind w:left="567"/>
        <w:jc w:val="center"/>
      </w:pPr>
      <w:r>
        <w:t>Что должно получиться (рисунок 12).</w:t>
      </w:r>
    </w:p>
    <w:p w:rsidR="00C930B4" w:rsidRDefault="00C930B4" w:rsidP="00C930B4">
      <w:pPr>
        <w:pStyle w:val="a3"/>
        <w:tabs>
          <w:tab w:val="left" w:pos="993"/>
        </w:tabs>
        <w:ind w:left="567"/>
        <w:jc w:val="center"/>
      </w:pPr>
    </w:p>
    <w:p w:rsidR="00F27DAD" w:rsidRDefault="00F27DAD" w:rsidP="00F27DAD">
      <w:pPr>
        <w:tabs>
          <w:tab w:val="left" w:pos="993"/>
        </w:tabs>
        <w:ind w:firstLine="567"/>
        <w:jc w:val="center"/>
      </w:pPr>
      <w:r>
        <w:rPr>
          <w:noProof/>
        </w:rPr>
        <w:drawing>
          <wp:inline distT="0" distB="0" distL="0" distR="0" wp14:anchorId="44F44B99" wp14:editId="6B04F602">
            <wp:extent cx="4520794" cy="2743157"/>
            <wp:effectExtent l="0" t="0" r="0" b="0"/>
            <wp:docPr id="3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77" cy="274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DAD" w:rsidRDefault="00F27DAD" w:rsidP="00F27DAD">
      <w:pPr>
        <w:tabs>
          <w:tab w:val="left" w:pos="993"/>
        </w:tabs>
        <w:spacing w:before="120"/>
        <w:ind w:firstLine="567"/>
        <w:jc w:val="center"/>
      </w:pPr>
      <w:r>
        <w:t>Рисунок 12 – Пример построенной объемной гистограммы с подписями данных</w:t>
      </w:r>
    </w:p>
    <w:p w:rsidR="00F27DAD" w:rsidRDefault="00F27DAD" w:rsidP="00F27DAD">
      <w:pPr>
        <w:ind w:firstLine="567"/>
      </w:pPr>
    </w:p>
    <w:p w:rsidR="00F27DAD" w:rsidRDefault="00F27DAD" w:rsidP="00F27DAD">
      <w:pPr>
        <w:ind w:firstLine="567"/>
      </w:pPr>
      <w:bookmarkStart w:id="0" w:name="_GoBack"/>
      <w:bookmarkEnd w:id="0"/>
    </w:p>
    <w:p w:rsidR="00F27DAD" w:rsidRDefault="00F27DAD" w:rsidP="00F27DAD">
      <w:pPr>
        <w:ind w:firstLine="567"/>
      </w:pPr>
      <w:r w:rsidRPr="007F419F">
        <w:t>Сохраняем полученный документ и завершаем работу.</w:t>
      </w:r>
    </w:p>
    <w:p w:rsidR="00F27DAD" w:rsidRDefault="00F27DAD" w:rsidP="00F27DAD">
      <w:pPr>
        <w:ind w:firstLine="567"/>
        <w:jc w:val="both"/>
        <w:rPr>
          <w:b/>
        </w:rPr>
      </w:pPr>
    </w:p>
    <w:p w:rsidR="00F27DAD" w:rsidRPr="008A3F21" w:rsidRDefault="00F27DAD" w:rsidP="00F27DAD">
      <w:pPr>
        <w:ind w:firstLine="567"/>
        <w:jc w:val="both"/>
        <w:rPr>
          <w:b/>
        </w:rPr>
      </w:pPr>
      <w:r w:rsidRPr="008A3F21">
        <w:rPr>
          <w:b/>
        </w:rPr>
        <w:t>Внимание!!!</w:t>
      </w:r>
      <w:r>
        <w:rPr>
          <w:b/>
        </w:rPr>
        <w:t xml:space="preserve"> </w:t>
      </w:r>
      <w:r w:rsidRPr="008A3F21">
        <w:rPr>
          <w:b/>
        </w:rPr>
        <w:t>Полученный Документ необходимо прикрепить в систему для проверки!!!</w:t>
      </w:r>
    </w:p>
    <w:p w:rsidR="007B4FAC" w:rsidRDefault="007B4FAC"/>
    <w:sectPr w:rsidR="007B4FAC" w:rsidSect="00F27DAD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0F68"/>
    <w:multiLevelType w:val="multilevel"/>
    <w:tmpl w:val="AEE29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6B"/>
    <w:rsid w:val="001559C8"/>
    <w:rsid w:val="002F32EB"/>
    <w:rsid w:val="0039026B"/>
    <w:rsid w:val="003F316F"/>
    <w:rsid w:val="003F6630"/>
    <w:rsid w:val="00460004"/>
    <w:rsid w:val="0051076C"/>
    <w:rsid w:val="005E15F5"/>
    <w:rsid w:val="00643389"/>
    <w:rsid w:val="0077659F"/>
    <w:rsid w:val="007B4FAC"/>
    <w:rsid w:val="008B6983"/>
    <w:rsid w:val="00B040E8"/>
    <w:rsid w:val="00BF1275"/>
    <w:rsid w:val="00C930B4"/>
    <w:rsid w:val="00CD1948"/>
    <w:rsid w:val="00D24109"/>
    <w:rsid w:val="00D257BA"/>
    <w:rsid w:val="00DD276B"/>
    <w:rsid w:val="00ED3D34"/>
    <w:rsid w:val="00EE2907"/>
    <w:rsid w:val="00F2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D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D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DA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7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D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D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DA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7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dnomer55</dc:creator>
  <cp:lastModifiedBy>dnomer55</cp:lastModifiedBy>
  <cp:revision>4</cp:revision>
  <dcterms:created xsi:type="dcterms:W3CDTF">2018-04-26T06:32:00Z</dcterms:created>
  <dcterms:modified xsi:type="dcterms:W3CDTF">2020-02-07T11:43:00Z</dcterms:modified>
</cp:coreProperties>
</file>